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5A47B" w14:textId="77777777" w:rsidR="005D33C3" w:rsidRPr="00891A36" w:rsidRDefault="005D33C3" w:rsidP="005D33C3">
      <w:pPr>
        <w:pStyle w:val="Heading1"/>
        <w:spacing w:before="0" w:after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</w:pPr>
      <w:r w:rsidRPr="00A444E2"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КОНКУРСНАЯ</w:t>
      </w:r>
      <w:r w:rsidRPr="00A444E2">
        <w:rPr>
          <w:rFonts w:ascii="Times New Roman" w:hAnsi="Times New Roman" w:cs="Times New Roman"/>
          <w:b/>
          <w:bCs/>
          <w:color w:val="auto"/>
          <w:spacing w:val="-12"/>
          <w:sz w:val="28"/>
          <w:szCs w:val="28"/>
          <w:lang w:val="ru-RU"/>
        </w:rPr>
        <w:t xml:space="preserve"> </w:t>
      </w:r>
      <w:r w:rsidRPr="00A444E2"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ЗАЯВКА/ПРЕДЛОЖЕНИЕ</w:t>
      </w:r>
      <w:r w:rsidRPr="00A444E2">
        <w:rPr>
          <w:rFonts w:ascii="Times New Roman" w:hAnsi="Times New Roman" w:cs="Times New Roman"/>
          <w:b/>
          <w:bCs/>
          <w:color w:val="auto"/>
          <w:spacing w:val="-10"/>
          <w:sz w:val="28"/>
          <w:szCs w:val="28"/>
          <w:lang w:val="ru-RU"/>
        </w:rPr>
        <w:t xml:space="preserve"> </w:t>
      </w:r>
      <w:r w:rsidRPr="00A444E2">
        <w:rPr>
          <w:rFonts w:ascii="Times New Roman" w:hAnsi="Times New Roman" w:cs="Times New Roman"/>
          <w:b/>
          <w:bCs/>
          <w:color w:val="auto"/>
          <w:spacing w:val="-2"/>
          <w:sz w:val="28"/>
          <w:szCs w:val="28"/>
          <w:lang w:val="ru-RU"/>
        </w:rPr>
        <w:t>ПОСТАВЩИКА</w:t>
      </w:r>
    </w:p>
    <w:p w14:paraId="3D7FB9D3" w14:textId="77777777" w:rsidR="005D33C3" w:rsidRDefault="005D33C3" w:rsidP="005D33C3">
      <w:pPr>
        <w:pStyle w:val="BodyText"/>
        <w:tabs>
          <w:tab w:val="left" w:pos="7885"/>
        </w:tabs>
        <w:spacing w:before="0" w:line="343" w:lineRule="auto"/>
        <w:ind w:left="709" w:right="1713" w:firstLine="0"/>
        <w:rPr>
          <w:rFonts w:ascii="Times New Roman" w:hAnsi="Times New Roman" w:cs="Times New Roman"/>
          <w:sz w:val="24"/>
          <w:szCs w:val="24"/>
        </w:rPr>
      </w:pPr>
    </w:p>
    <w:p w14:paraId="42CF404D" w14:textId="3F15AC4C" w:rsidR="005D33C3" w:rsidRDefault="005D33C3" w:rsidP="005D33C3">
      <w:pPr>
        <w:pStyle w:val="BodyText"/>
        <w:tabs>
          <w:tab w:val="left" w:pos="7885"/>
        </w:tabs>
        <w:spacing w:before="0" w:line="343" w:lineRule="auto"/>
        <w:ind w:left="709" w:right="1713" w:firstLine="0"/>
        <w:rPr>
          <w:rFonts w:ascii="Times New Roman" w:hAnsi="Times New Roman" w:cs="Times New Roman"/>
          <w:sz w:val="24"/>
          <w:szCs w:val="24"/>
        </w:rPr>
      </w:pPr>
      <w:r w:rsidRPr="00A444E2">
        <w:rPr>
          <w:rFonts w:ascii="Times New Roman" w:hAnsi="Times New Roman" w:cs="Times New Roman"/>
          <w:sz w:val="24"/>
          <w:szCs w:val="24"/>
        </w:rPr>
        <w:t>Кому: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</w:p>
    <w:p w14:paraId="2E34209F" w14:textId="77777777" w:rsidR="005D33C3" w:rsidRDefault="005D33C3" w:rsidP="005D33C3">
      <w:pPr>
        <w:pStyle w:val="BodyText"/>
        <w:tabs>
          <w:tab w:val="left" w:pos="7885"/>
        </w:tabs>
        <w:spacing w:before="0" w:line="343" w:lineRule="auto"/>
        <w:ind w:left="709" w:right="1713" w:firstLine="0"/>
        <w:rPr>
          <w:rFonts w:ascii="Times New Roman" w:hAnsi="Times New Roman" w:cs="Times New Roman"/>
          <w:sz w:val="24"/>
          <w:szCs w:val="24"/>
        </w:rPr>
      </w:pPr>
    </w:p>
    <w:p w14:paraId="00040A75" w14:textId="6808A1CD" w:rsidR="005D33C3" w:rsidRPr="00A444E2" w:rsidRDefault="005D33C3" w:rsidP="005D33C3">
      <w:pPr>
        <w:pStyle w:val="BodyText"/>
        <w:tabs>
          <w:tab w:val="left" w:pos="7885"/>
        </w:tabs>
        <w:spacing w:before="0" w:line="343" w:lineRule="auto"/>
        <w:ind w:left="709" w:right="1713" w:firstLine="0"/>
        <w:rPr>
          <w:rFonts w:ascii="Times New Roman" w:hAnsi="Times New Roman" w:cs="Times New Roman"/>
          <w:sz w:val="24"/>
          <w:szCs w:val="24"/>
        </w:rPr>
      </w:pPr>
      <w:r w:rsidRPr="00A444E2">
        <w:rPr>
          <w:rFonts w:ascii="Times New Roman" w:hAnsi="Times New Roman" w:cs="Times New Roman"/>
          <w:sz w:val="24"/>
          <w:szCs w:val="24"/>
        </w:rPr>
        <w:t xml:space="preserve">От: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</w:p>
    <w:p w14:paraId="3611E313" w14:textId="77777777" w:rsidR="005D33C3" w:rsidRPr="00A444E2" w:rsidRDefault="005D33C3" w:rsidP="005D33C3">
      <w:pPr>
        <w:pStyle w:val="BodyText"/>
        <w:spacing w:before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7412F10" w14:textId="77777777" w:rsidR="005D33C3" w:rsidRPr="00A444E2" w:rsidRDefault="005D33C3" w:rsidP="005D33C3">
      <w:pPr>
        <w:pStyle w:val="BodyText"/>
        <w:tabs>
          <w:tab w:val="left" w:pos="7824"/>
        </w:tabs>
        <w:spacing w:before="0" w:line="345" w:lineRule="auto"/>
        <w:ind w:left="709" w:right="1813" w:firstLine="0"/>
        <w:rPr>
          <w:rFonts w:ascii="Times New Roman" w:hAnsi="Times New Roman" w:cs="Times New Roman"/>
          <w:sz w:val="24"/>
          <w:szCs w:val="24"/>
        </w:rPr>
      </w:pPr>
      <w:r w:rsidRPr="00A444E2">
        <w:rPr>
          <w:rFonts w:ascii="Times New Roman" w:hAnsi="Times New Roman" w:cs="Times New Roman"/>
          <w:sz w:val="24"/>
          <w:szCs w:val="24"/>
        </w:rPr>
        <w:t>Изучив опубликованную документацию по закупке,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 xml:space="preserve">предлагаем осуществить поставку товаров/выполнение работ/оказание услуг - </w:t>
      </w:r>
      <w:r w:rsidRPr="00A444E2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AB75460" w14:textId="77777777" w:rsidR="005D33C3" w:rsidRPr="00A444E2" w:rsidRDefault="005D33C3" w:rsidP="005D33C3">
      <w:pPr>
        <w:pStyle w:val="BodyText"/>
        <w:spacing w:before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A444E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9261CDA" wp14:editId="662DA62B">
                <wp:simplePos x="0" y="0"/>
                <wp:positionH relativeFrom="page">
                  <wp:posOffset>1440433</wp:posOffset>
                </wp:positionH>
                <wp:positionV relativeFrom="paragraph">
                  <wp:posOffset>137410</wp:posOffset>
                </wp:positionV>
                <wp:extent cx="451612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161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16120">
                              <a:moveTo>
                                <a:pt x="0" y="0"/>
                              </a:moveTo>
                              <a:lnTo>
                                <a:pt x="4516017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F08025" id="Graphic 8" o:spid="_x0000_s1026" style="position:absolute;margin-left:113.4pt;margin-top:10.8pt;width:355.6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16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" path="m,l4516017,e" filled="f" strokeweight=".22133mm">
                <v:path arrowok="t"/>
                <w10:wrap type="topAndBottom" anchorx="page"/>
              </v:shape>
            </w:pict>
          </mc:Fallback>
        </mc:AlternateContent>
      </w:r>
    </w:p>
    <w:p w14:paraId="762CBF5D" w14:textId="77777777" w:rsidR="005D33C3" w:rsidRPr="00A444E2" w:rsidRDefault="005D33C3" w:rsidP="005D33C3">
      <w:pPr>
        <w:pStyle w:val="BodyText"/>
        <w:spacing w:before="0"/>
        <w:ind w:left="3210" w:firstLine="0"/>
        <w:rPr>
          <w:rFonts w:ascii="Times New Roman" w:hAnsi="Times New Roman" w:cs="Times New Roman"/>
          <w:sz w:val="24"/>
          <w:szCs w:val="24"/>
        </w:rPr>
      </w:pPr>
      <w:r w:rsidRPr="00A444E2">
        <w:rPr>
          <w:rFonts w:ascii="Times New Roman" w:hAnsi="Times New Roman" w:cs="Times New Roman"/>
          <w:spacing w:val="-2"/>
          <w:sz w:val="24"/>
          <w:szCs w:val="24"/>
        </w:rPr>
        <w:t>(наименование</w:t>
      </w:r>
      <w:r w:rsidRPr="00A444E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pacing w:val="-2"/>
          <w:sz w:val="24"/>
          <w:szCs w:val="24"/>
        </w:rPr>
        <w:t>закупки)</w:t>
      </w:r>
    </w:p>
    <w:p w14:paraId="2DB6407B" w14:textId="77777777" w:rsidR="005D33C3" w:rsidRPr="00A444E2" w:rsidRDefault="005D33C3" w:rsidP="005D33C3">
      <w:pPr>
        <w:pStyle w:val="BodyText"/>
        <w:tabs>
          <w:tab w:val="left" w:pos="3644"/>
        </w:tabs>
        <w:spacing w:before="0" w:line="280" w:lineRule="auto"/>
        <w:ind w:right="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A444E2">
        <w:rPr>
          <w:rFonts w:ascii="Times New Roman" w:hAnsi="Times New Roman" w:cs="Times New Roman"/>
          <w:sz w:val="24"/>
          <w:szCs w:val="24"/>
        </w:rPr>
        <w:t xml:space="preserve"> соответствии со всеми условиями и требованиями документации о закупке, подтверждаемые заполненными формами, которая является частью настоящего предложения поставщика.</w:t>
      </w:r>
    </w:p>
    <w:p w14:paraId="43D48587" w14:textId="13054FC8" w:rsidR="005D33C3" w:rsidRPr="00A444E2" w:rsidRDefault="005D33C3" w:rsidP="005D33C3">
      <w:pPr>
        <w:pStyle w:val="BodyText"/>
        <w:spacing w:before="0"/>
        <w:ind w:left="709" w:firstLine="0"/>
        <w:rPr>
          <w:rFonts w:ascii="Times New Roman" w:hAnsi="Times New Roman" w:cs="Times New Roman"/>
          <w:sz w:val="24"/>
          <w:szCs w:val="24"/>
        </w:rPr>
      </w:pPr>
      <w:r w:rsidRPr="00A444E2">
        <w:rPr>
          <w:rFonts w:ascii="Times New Roman" w:hAnsi="Times New Roman" w:cs="Times New Roman"/>
          <w:sz w:val="24"/>
          <w:szCs w:val="24"/>
        </w:rPr>
        <w:t>Настоящим</w:t>
      </w:r>
      <w:r w:rsidRPr="00A444E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подтверждаем</w:t>
      </w:r>
      <w:r w:rsidRPr="00A444E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свою</w:t>
      </w:r>
      <w:r w:rsidRPr="00A444E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правоспособность</w:t>
      </w:r>
      <w:r w:rsidRPr="00A444E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для</w:t>
      </w:r>
      <w:r w:rsidRPr="00A444E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участия</w:t>
      </w:r>
      <w:r w:rsidRPr="00A444E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в</w:t>
      </w:r>
      <w:r w:rsidRPr="00A444E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данной</w:t>
      </w:r>
      <w:r w:rsidRPr="00A444E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pacing w:val="-2"/>
          <w:sz w:val="24"/>
          <w:szCs w:val="24"/>
        </w:rPr>
        <w:t>закупке.</w:t>
      </w:r>
    </w:p>
    <w:p w14:paraId="4B135386" w14:textId="3AA03EC5" w:rsidR="005D33C3" w:rsidRPr="00A444E2" w:rsidRDefault="005D33C3" w:rsidP="005D33C3">
      <w:pPr>
        <w:pStyle w:val="BodyText"/>
        <w:tabs>
          <w:tab w:val="left" w:pos="8164"/>
        </w:tabs>
        <w:spacing w:before="0" w:line="280" w:lineRule="auto"/>
        <w:ind w:right="140"/>
        <w:rPr>
          <w:rFonts w:ascii="Times New Roman" w:hAnsi="Times New Roman" w:cs="Times New Roman"/>
          <w:sz w:val="24"/>
          <w:szCs w:val="24"/>
        </w:rPr>
      </w:pPr>
      <w:r w:rsidRPr="00A444E2">
        <w:rPr>
          <w:rFonts w:ascii="Times New Roman" w:hAnsi="Times New Roman" w:cs="Times New Roman"/>
          <w:sz w:val="24"/>
          <w:szCs w:val="24"/>
        </w:rPr>
        <w:t>Наше</w:t>
      </w:r>
      <w:r w:rsidRPr="00A444E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конкурсное</w:t>
      </w:r>
      <w:r w:rsidRPr="00A444E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предложение</w:t>
      </w:r>
      <w:r w:rsidRPr="00A444E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будет</w:t>
      </w:r>
      <w:r w:rsidRPr="00A444E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действительно</w:t>
      </w:r>
      <w:r w:rsidRPr="00A444E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в</w:t>
      </w:r>
      <w:r w:rsidRPr="00A444E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течение</w:t>
      </w:r>
      <w:r w:rsidRPr="00A444E2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444E2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(указать срок действия) дней, начиная с даты, установленной для окончательного срока подачи конкурсных предложений, и будет оставаться обязательным для нас и может быть принято в любое время до истечения этого срока.</w:t>
      </w:r>
    </w:p>
    <w:p w14:paraId="3F782075" w14:textId="77777777" w:rsidR="005D33C3" w:rsidRPr="00A444E2" w:rsidRDefault="005D33C3" w:rsidP="005D33C3">
      <w:pPr>
        <w:pStyle w:val="BodyText"/>
        <w:spacing w:before="0"/>
        <w:ind w:left="709" w:firstLine="0"/>
        <w:rPr>
          <w:rFonts w:ascii="Times New Roman" w:hAnsi="Times New Roman" w:cs="Times New Roman"/>
          <w:sz w:val="24"/>
          <w:szCs w:val="24"/>
        </w:rPr>
      </w:pPr>
      <w:r w:rsidRPr="00A444E2">
        <w:rPr>
          <w:rFonts w:ascii="Times New Roman" w:hAnsi="Times New Roman" w:cs="Times New Roman"/>
          <w:sz w:val="24"/>
          <w:szCs w:val="24"/>
        </w:rPr>
        <w:t>Обязуемся,</w:t>
      </w:r>
      <w:r w:rsidRPr="00A444E2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в</w:t>
      </w:r>
      <w:r w:rsidRPr="00A444E2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случае</w:t>
      </w:r>
      <w:r w:rsidRPr="00A444E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определения</w:t>
      </w:r>
      <w:r w:rsidRPr="00A444E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нашего</w:t>
      </w:r>
      <w:r w:rsidRPr="00A444E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предложения</w:t>
      </w:r>
      <w:r w:rsidRPr="00A444E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pacing w:val="-2"/>
          <w:sz w:val="24"/>
          <w:szCs w:val="24"/>
        </w:rPr>
        <w:t>победителем:</w:t>
      </w:r>
    </w:p>
    <w:p w14:paraId="7E820E1A" w14:textId="77777777" w:rsidR="005D33C3" w:rsidRPr="00A444E2" w:rsidRDefault="005D33C3" w:rsidP="005D33C3">
      <w:pPr>
        <w:pStyle w:val="ListParagraph"/>
        <w:widowControl w:val="0"/>
        <w:numPr>
          <w:ilvl w:val="0"/>
          <w:numId w:val="1"/>
        </w:numPr>
        <w:tabs>
          <w:tab w:val="left" w:pos="941"/>
        </w:tabs>
        <w:autoSpaceDE w:val="0"/>
        <w:autoSpaceDN w:val="0"/>
        <w:spacing w:after="0" w:line="240" w:lineRule="auto"/>
        <w:ind w:hanging="232"/>
        <w:contextualSpacing w:val="0"/>
        <w:jc w:val="both"/>
        <w:rPr>
          <w:rFonts w:ascii="Times New Roman" w:hAnsi="Times New Roman" w:cs="Times New Roman"/>
          <w:lang w:val="ru-RU"/>
        </w:rPr>
      </w:pPr>
      <w:r w:rsidRPr="00A444E2">
        <w:rPr>
          <w:rFonts w:ascii="Times New Roman" w:hAnsi="Times New Roman" w:cs="Times New Roman"/>
          <w:lang w:val="ru-RU"/>
        </w:rPr>
        <w:t>Предоставить</w:t>
      </w:r>
      <w:r w:rsidRPr="00A444E2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A444E2">
        <w:rPr>
          <w:rFonts w:ascii="Times New Roman" w:hAnsi="Times New Roman" w:cs="Times New Roman"/>
          <w:lang w:val="ru-RU"/>
        </w:rPr>
        <w:t>все</w:t>
      </w:r>
      <w:r w:rsidRPr="00A444E2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A444E2">
        <w:rPr>
          <w:rFonts w:ascii="Times New Roman" w:hAnsi="Times New Roman" w:cs="Times New Roman"/>
          <w:lang w:val="ru-RU"/>
        </w:rPr>
        <w:t>необходимые</w:t>
      </w:r>
      <w:r w:rsidRPr="00A444E2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A444E2">
        <w:rPr>
          <w:rFonts w:ascii="Times New Roman" w:hAnsi="Times New Roman" w:cs="Times New Roman"/>
          <w:lang w:val="ru-RU"/>
        </w:rPr>
        <w:t>документы,</w:t>
      </w:r>
      <w:r w:rsidRPr="00A444E2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A444E2">
        <w:rPr>
          <w:rFonts w:ascii="Times New Roman" w:hAnsi="Times New Roman" w:cs="Times New Roman"/>
          <w:lang w:val="ru-RU"/>
        </w:rPr>
        <w:t>входящие</w:t>
      </w:r>
      <w:r w:rsidRPr="00A444E2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A444E2">
        <w:rPr>
          <w:rFonts w:ascii="Times New Roman" w:hAnsi="Times New Roman" w:cs="Times New Roman"/>
          <w:lang w:val="ru-RU"/>
        </w:rPr>
        <w:t>в</w:t>
      </w:r>
      <w:r w:rsidRPr="00A444E2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A444E2">
        <w:rPr>
          <w:rFonts w:ascii="Times New Roman" w:hAnsi="Times New Roman" w:cs="Times New Roman"/>
          <w:lang w:val="ru-RU"/>
        </w:rPr>
        <w:t>состав</w:t>
      </w:r>
      <w:r w:rsidRPr="00A444E2">
        <w:rPr>
          <w:rFonts w:ascii="Times New Roman" w:hAnsi="Times New Roman" w:cs="Times New Roman"/>
          <w:spacing w:val="-7"/>
          <w:lang w:val="ru-RU"/>
        </w:rPr>
        <w:t xml:space="preserve"> </w:t>
      </w:r>
      <w:r w:rsidRPr="00A444E2">
        <w:rPr>
          <w:rFonts w:ascii="Times New Roman" w:hAnsi="Times New Roman" w:cs="Times New Roman"/>
          <w:lang w:val="ru-RU"/>
        </w:rPr>
        <w:t>предложения</w:t>
      </w:r>
      <w:r w:rsidRPr="00A444E2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A444E2">
        <w:rPr>
          <w:rFonts w:ascii="Times New Roman" w:hAnsi="Times New Roman" w:cs="Times New Roman"/>
          <w:spacing w:val="-2"/>
          <w:lang w:val="ru-RU"/>
        </w:rPr>
        <w:t>поставщика.</w:t>
      </w:r>
    </w:p>
    <w:p w14:paraId="5E640756" w14:textId="77777777" w:rsidR="005D33C3" w:rsidRPr="00A444E2" w:rsidRDefault="005D33C3" w:rsidP="005D33C3">
      <w:pPr>
        <w:pStyle w:val="ListParagraph"/>
        <w:widowControl w:val="0"/>
        <w:numPr>
          <w:ilvl w:val="0"/>
          <w:numId w:val="1"/>
        </w:numPr>
        <w:tabs>
          <w:tab w:val="left" w:pos="953"/>
        </w:tabs>
        <w:autoSpaceDE w:val="0"/>
        <w:autoSpaceDN w:val="0"/>
        <w:spacing w:after="0" w:line="280" w:lineRule="auto"/>
        <w:ind w:left="143" w:right="151" w:firstLine="566"/>
        <w:contextualSpacing w:val="0"/>
        <w:jc w:val="both"/>
        <w:rPr>
          <w:rFonts w:ascii="Times New Roman" w:hAnsi="Times New Roman" w:cs="Times New Roman"/>
          <w:lang w:val="ru-RU"/>
        </w:rPr>
      </w:pPr>
      <w:r w:rsidRPr="00A444E2">
        <w:rPr>
          <w:rFonts w:ascii="Times New Roman" w:hAnsi="Times New Roman" w:cs="Times New Roman"/>
          <w:lang w:val="ru-RU"/>
        </w:rPr>
        <w:t>Поставить товары, выполнить работы или оказать услуги в соответствии с требованиями, приведенными в документации о закупке.</w:t>
      </w:r>
    </w:p>
    <w:p w14:paraId="3E7A4CE1" w14:textId="77777777" w:rsidR="005D33C3" w:rsidRPr="00A444E2" w:rsidRDefault="005D33C3" w:rsidP="005D33C3">
      <w:pPr>
        <w:pStyle w:val="ListParagraph"/>
        <w:widowControl w:val="0"/>
        <w:numPr>
          <w:ilvl w:val="0"/>
          <w:numId w:val="1"/>
        </w:numPr>
        <w:tabs>
          <w:tab w:val="left" w:pos="1121"/>
          <w:tab w:val="left" w:pos="2467"/>
          <w:tab w:val="left" w:pos="3860"/>
          <w:tab w:val="left" w:pos="4848"/>
          <w:tab w:val="left" w:pos="6208"/>
          <w:tab w:val="left" w:pos="7896"/>
          <w:tab w:val="left" w:pos="8981"/>
        </w:tabs>
        <w:autoSpaceDE w:val="0"/>
        <w:autoSpaceDN w:val="0"/>
        <w:spacing w:after="0" w:line="280" w:lineRule="auto"/>
        <w:ind w:left="143" w:right="149" w:firstLine="566"/>
        <w:contextualSpacing w:val="0"/>
        <w:jc w:val="both"/>
        <w:rPr>
          <w:rFonts w:ascii="Times New Roman" w:hAnsi="Times New Roman" w:cs="Times New Roman"/>
          <w:lang w:val="ru-RU"/>
        </w:rPr>
      </w:pPr>
      <w:r w:rsidRPr="00A444E2">
        <w:rPr>
          <w:rFonts w:ascii="Times New Roman" w:hAnsi="Times New Roman" w:cs="Times New Roman"/>
          <w:spacing w:val="-2"/>
          <w:lang w:val="ru-RU"/>
        </w:rPr>
        <w:t>Обеспечить</w:t>
      </w:r>
      <w:r w:rsidRPr="00A444E2">
        <w:rPr>
          <w:rFonts w:ascii="Times New Roman" w:hAnsi="Times New Roman" w:cs="Times New Roman"/>
          <w:lang w:val="ru-RU"/>
        </w:rPr>
        <w:tab/>
      </w:r>
      <w:r w:rsidRPr="00A444E2">
        <w:rPr>
          <w:rFonts w:ascii="Times New Roman" w:hAnsi="Times New Roman" w:cs="Times New Roman"/>
          <w:spacing w:val="-2"/>
          <w:lang w:val="ru-RU"/>
        </w:rPr>
        <w:t>соблюдение</w:t>
      </w:r>
      <w:r w:rsidRPr="00A444E2">
        <w:rPr>
          <w:rFonts w:ascii="Times New Roman" w:hAnsi="Times New Roman" w:cs="Times New Roman"/>
          <w:lang w:val="ru-RU"/>
        </w:rPr>
        <w:tab/>
      </w:r>
      <w:r w:rsidRPr="00A444E2">
        <w:rPr>
          <w:rFonts w:ascii="Times New Roman" w:hAnsi="Times New Roman" w:cs="Times New Roman"/>
          <w:spacing w:val="-2"/>
          <w:lang w:val="ru-RU"/>
        </w:rPr>
        <w:t>условий</w:t>
      </w:r>
      <w:r w:rsidRPr="00A444E2">
        <w:rPr>
          <w:rFonts w:ascii="Times New Roman" w:hAnsi="Times New Roman" w:cs="Times New Roman"/>
          <w:lang w:val="ru-RU"/>
        </w:rPr>
        <w:tab/>
      </w:r>
      <w:r w:rsidRPr="00A444E2">
        <w:rPr>
          <w:rFonts w:ascii="Times New Roman" w:hAnsi="Times New Roman" w:cs="Times New Roman"/>
          <w:spacing w:val="-2"/>
          <w:lang w:val="ru-RU"/>
        </w:rPr>
        <w:t>банковского</w:t>
      </w:r>
      <w:r w:rsidRPr="00A444E2">
        <w:rPr>
          <w:rFonts w:ascii="Times New Roman" w:hAnsi="Times New Roman" w:cs="Times New Roman"/>
          <w:lang w:val="ru-RU"/>
        </w:rPr>
        <w:tab/>
      </w:r>
      <w:r w:rsidRPr="00A444E2">
        <w:rPr>
          <w:rFonts w:ascii="Times New Roman" w:hAnsi="Times New Roman" w:cs="Times New Roman"/>
          <w:spacing w:val="-2"/>
          <w:lang w:val="ru-RU"/>
        </w:rPr>
        <w:t>сопровождения</w:t>
      </w:r>
      <w:r w:rsidRPr="00A444E2">
        <w:rPr>
          <w:rFonts w:ascii="Times New Roman" w:hAnsi="Times New Roman" w:cs="Times New Roman"/>
          <w:lang w:val="ru-RU"/>
        </w:rPr>
        <w:tab/>
      </w:r>
      <w:r w:rsidRPr="00A444E2">
        <w:rPr>
          <w:rFonts w:ascii="Times New Roman" w:hAnsi="Times New Roman" w:cs="Times New Roman"/>
          <w:spacing w:val="-2"/>
          <w:lang w:val="ru-RU"/>
        </w:rPr>
        <w:t>договора</w:t>
      </w:r>
      <w:r w:rsidRPr="00A444E2">
        <w:rPr>
          <w:rFonts w:ascii="Times New Roman" w:hAnsi="Times New Roman" w:cs="Times New Roman"/>
          <w:lang w:val="ru-RU"/>
        </w:rPr>
        <w:tab/>
      </w:r>
      <w:r w:rsidRPr="00A444E2">
        <w:rPr>
          <w:rFonts w:ascii="Times New Roman" w:hAnsi="Times New Roman" w:cs="Times New Roman"/>
          <w:spacing w:val="-2"/>
          <w:lang w:val="ru-RU"/>
        </w:rPr>
        <w:t xml:space="preserve">(если </w:t>
      </w:r>
      <w:r w:rsidRPr="00A444E2">
        <w:rPr>
          <w:rFonts w:ascii="Times New Roman" w:hAnsi="Times New Roman" w:cs="Times New Roman"/>
          <w:lang w:val="ru-RU"/>
        </w:rPr>
        <w:t>предусмотрено условиями документации о закупке).</w:t>
      </w:r>
    </w:p>
    <w:p w14:paraId="74E41705" w14:textId="77777777" w:rsidR="005D33C3" w:rsidRPr="00A444E2" w:rsidRDefault="005D33C3" w:rsidP="005D33C3">
      <w:pPr>
        <w:pStyle w:val="BodyText"/>
        <w:spacing w:before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D541F5D" w14:textId="77777777" w:rsidR="005D33C3" w:rsidRPr="00A444E2" w:rsidRDefault="005D33C3" w:rsidP="005D33C3">
      <w:pPr>
        <w:pStyle w:val="Heading3"/>
        <w:spacing w:before="0" w:after="0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A444E2">
        <w:rPr>
          <w:rFonts w:ascii="Times New Roman" w:hAnsi="Times New Roman" w:cs="Times New Roman"/>
          <w:color w:val="auto"/>
          <w:sz w:val="24"/>
          <w:szCs w:val="24"/>
          <w:lang w:val="ru-RU"/>
        </w:rPr>
        <w:t>Наименование</w:t>
      </w:r>
      <w:r w:rsidRPr="00A444E2">
        <w:rPr>
          <w:rFonts w:ascii="Times New Roman" w:hAnsi="Times New Roman" w:cs="Times New Roman"/>
          <w:color w:val="auto"/>
          <w:spacing w:val="-13"/>
          <w:sz w:val="24"/>
          <w:szCs w:val="24"/>
          <w:lang w:val="ru-RU"/>
        </w:rPr>
        <w:t xml:space="preserve"> </w:t>
      </w:r>
      <w:r w:rsidRPr="00A444E2">
        <w:rPr>
          <w:rFonts w:ascii="Times New Roman" w:hAnsi="Times New Roman" w:cs="Times New Roman"/>
          <w:color w:val="auto"/>
          <w:spacing w:val="-2"/>
          <w:sz w:val="24"/>
          <w:szCs w:val="24"/>
          <w:lang w:val="ru-RU"/>
        </w:rPr>
        <w:t>поставщика</w:t>
      </w:r>
    </w:p>
    <w:p w14:paraId="4F441910" w14:textId="77777777" w:rsidR="005D33C3" w:rsidRPr="00A444E2" w:rsidRDefault="005D33C3" w:rsidP="005D33C3">
      <w:pPr>
        <w:pStyle w:val="BodyText"/>
        <w:spacing w:before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A444E2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04CAAB3" wp14:editId="183D37CC">
                <wp:simplePos x="0" y="0"/>
                <wp:positionH relativeFrom="page">
                  <wp:posOffset>1440433</wp:posOffset>
                </wp:positionH>
                <wp:positionV relativeFrom="paragraph">
                  <wp:posOffset>201779</wp:posOffset>
                </wp:positionV>
                <wp:extent cx="2328545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85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28545">
                              <a:moveTo>
                                <a:pt x="0" y="0"/>
                              </a:moveTo>
                              <a:lnTo>
                                <a:pt x="2328085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9BD636" id="Graphic 9" o:spid="_x0000_s1026" style="position:absolute;margin-left:113.4pt;margin-top:15.9pt;width:183.35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285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" path="m,l2328085,e" filled="f" strokeweight=".22133mm">
                <v:path arrowok="t"/>
                <w10:wrap type="topAndBottom" anchorx="page"/>
              </v:shape>
            </w:pict>
          </mc:Fallback>
        </mc:AlternateContent>
      </w:r>
      <w:r w:rsidRPr="00A444E2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7F924B5F" wp14:editId="2A6287E9">
                <wp:simplePos x="0" y="0"/>
                <wp:positionH relativeFrom="page">
                  <wp:posOffset>3912996</wp:posOffset>
                </wp:positionH>
                <wp:positionV relativeFrom="paragraph">
                  <wp:posOffset>201779</wp:posOffset>
                </wp:positionV>
                <wp:extent cx="134048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04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0485">
                              <a:moveTo>
                                <a:pt x="0" y="0"/>
                              </a:moveTo>
                              <a:lnTo>
                                <a:pt x="1340056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BAF76B" id="Graphic 10" o:spid="_x0000_s1026" style="position:absolute;margin-left:308.1pt;margin-top:15.9pt;width:105.55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04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" path="m,l1340056,e" filled="f" strokeweight=".22133mm">
                <v:path arrowok="t"/>
                <w10:wrap type="topAndBottom" anchorx="page"/>
              </v:shape>
            </w:pict>
          </mc:Fallback>
        </mc:AlternateContent>
      </w:r>
    </w:p>
    <w:p w14:paraId="02825268" w14:textId="77777777" w:rsidR="005D33C3" w:rsidRPr="00A444E2" w:rsidRDefault="005D33C3" w:rsidP="005D33C3">
      <w:pPr>
        <w:pStyle w:val="BodyText"/>
        <w:tabs>
          <w:tab w:val="left" w:pos="5121"/>
        </w:tabs>
        <w:spacing w:before="0"/>
        <w:ind w:left="1539" w:firstLine="0"/>
        <w:rPr>
          <w:rFonts w:ascii="Times New Roman" w:hAnsi="Times New Roman" w:cs="Times New Roman"/>
          <w:sz w:val="24"/>
          <w:szCs w:val="24"/>
        </w:rPr>
      </w:pPr>
      <w:r w:rsidRPr="00A444E2">
        <w:rPr>
          <w:rFonts w:ascii="Times New Roman" w:hAnsi="Times New Roman" w:cs="Times New Roman"/>
          <w:spacing w:val="-2"/>
          <w:sz w:val="24"/>
          <w:szCs w:val="24"/>
        </w:rPr>
        <w:t>(ФИО,</w:t>
      </w:r>
      <w:r w:rsidRPr="00A444E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pacing w:val="-2"/>
          <w:sz w:val="24"/>
          <w:szCs w:val="24"/>
        </w:rPr>
        <w:t>должность)</w:t>
      </w:r>
      <w:r w:rsidRPr="00A444E2">
        <w:rPr>
          <w:rFonts w:ascii="Times New Roman" w:hAnsi="Times New Roman" w:cs="Times New Roman"/>
          <w:sz w:val="24"/>
          <w:szCs w:val="24"/>
        </w:rPr>
        <w:tab/>
      </w:r>
      <w:r w:rsidRPr="00A444E2">
        <w:rPr>
          <w:rFonts w:ascii="Times New Roman" w:hAnsi="Times New Roman" w:cs="Times New Roman"/>
          <w:spacing w:val="-2"/>
          <w:sz w:val="24"/>
          <w:szCs w:val="24"/>
        </w:rPr>
        <w:t>(Подпись)</w:t>
      </w:r>
    </w:p>
    <w:p w14:paraId="5CA02038" w14:textId="77777777" w:rsidR="005D33C3" w:rsidRPr="00A444E2" w:rsidRDefault="005D33C3" w:rsidP="005D33C3">
      <w:pPr>
        <w:pStyle w:val="BodyText"/>
        <w:spacing w:before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600E648" w14:textId="77777777" w:rsidR="005D33C3" w:rsidRPr="00891A36" w:rsidRDefault="005D33C3" w:rsidP="005D33C3">
      <w:pPr>
        <w:pStyle w:val="BodyText"/>
        <w:spacing w:before="0"/>
        <w:ind w:left="709" w:firstLine="0"/>
        <w:rPr>
          <w:rFonts w:ascii="Times New Roman" w:hAnsi="Times New Roman" w:cs="Times New Roman"/>
          <w:spacing w:val="-2"/>
          <w:sz w:val="24"/>
          <w:szCs w:val="24"/>
          <w:lang w:val="en-US"/>
        </w:rPr>
      </w:pPr>
      <w:r w:rsidRPr="00A444E2">
        <w:rPr>
          <w:rFonts w:ascii="Times New Roman" w:hAnsi="Times New Roman" w:cs="Times New Roman"/>
          <w:spacing w:val="-2"/>
          <w:sz w:val="24"/>
          <w:szCs w:val="24"/>
        </w:rPr>
        <w:t>Печать</w:t>
      </w:r>
    </w:p>
    <w:p w14:paraId="6B8F0BC8" w14:textId="77777777" w:rsidR="005D33C3" w:rsidRDefault="005D33C3" w:rsidP="005D33C3">
      <w:pPr>
        <w:pStyle w:val="BodyText"/>
        <w:spacing w:before="0"/>
        <w:ind w:left="709" w:firstLine="0"/>
        <w:rPr>
          <w:rFonts w:ascii="Times New Roman" w:hAnsi="Times New Roman" w:cs="Times New Roman"/>
          <w:spacing w:val="-2"/>
          <w:sz w:val="24"/>
          <w:szCs w:val="24"/>
          <w:lang w:val="en-US"/>
        </w:rPr>
      </w:pPr>
    </w:p>
    <w:p w14:paraId="69C3D743" w14:textId="77777777" w:rsidR="005D33C3" w:rsidRDefault="005D33C3" w:rsidP="005D33C3">
      <w:pPr>
        <w:pStyle w:val="BodyText"/>
        <w:spacing w:before="0"/>
        <w:ind w:left="709" w:firstLine="0"/>
        <w:rPr>
          <w:rFonts w:ascii="Times New Roman" w:hAnsi="Times New Roman" w:cs="Times New Roman"/>
          <w:spacing w:val="-2"/>
          <w:sz w:val="24"/>
          <w:szCs w:val="24"/>
          <w:lang w:val="en-US"/>
        </w:rPr>
      </w:pPr>
    </w:p>
    <w:p w14:paraId="0495D80C" w14:textId="77777777" w:rsidR="00703D76" w:rsidRDefault="00703D76"/>
    <w:sectPr w:rsidR="00703D7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CE2569"/>
    <w:multiLevelType w:val="hybridMultilevel"/>
    <w:tmpl w:val="BF1E98C2"/>
    <w:lvl w:ilvl="0" w:tplc="E368C05E">
      <w:start w:val="1"/>
      <w:numFmt w:val="decimal"/>
      <w:lvlText w:val="%1)"/>
      <w:lvlJc w:val="left"/>
      <w:pPr>
        <w:ind w:left="941" w:hanging="233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7B6C781E">
      <w:numFmt w:val="bullet"/>
      <w:lvlText w:val="•"/>
      <w:lvlJc w:val="left"/>
      <w:pPr>
        <w:ind w:left="1809" w:hanging="233"/>
      </w:pPr>
      <w:rPr>
        <w:rFonts w:hint="default"/>
        <w:lang w:val="ru-RU" w:eastAsia="en-US" w:bidi="ar-SA"/>
      </w:rPr>
    </w:lvl>
    <w:lvl w:ilvl="2" w:tplc="BC9AFAEE">
      <w:numFmt w:val="bullet"/>
      <w:lvlText w:val="•"/>
      <w:lvlJc w:val="left"/>
      <w:pPr>
        <w:ind w:left="2679" w:hanging="233"/>
      </w:pPr>
      <w:rPr>
        <w:rFonts w:hint="default"/>
        <w:lang w:val="ru-RU" w:eastAsia="en-US" w:bidi="ar-SA"/>
      </w:rPr>
    </w:lvl>
    <w:lvl w:ilvl="3" w:tplc="127A592C">
      <w:numFmt w:val="bullet"/>
      <w:lvlText w:val="•"/>
      <w:lvlJc w:val="left"/>
      <w:pPr>
        <w:ind w:left="3549" w:hanging="233"/>
      </w:pPr>
      <w:rPr>
        <w:rFonts w:hint="default"/>
        <w:lang w:val="ru-RU" w:eastAsia="en-US" w:bidi="ar-SA"/>
      </w:rPr>
    </w:lvl>
    <w:lvl w:ilvl="4" w:tplc="83245D7A">
      <w:numFmt w:val="bullet"/>
      <w:lvlText w:val="•"/>
      <w:lvlJc w:val="left"/>
      <w:pPr>
        <w:ind w:left="4419" w:hanging="233"/>
      </w:pPr>
      <w:rPr>
        <w:rFonts w:hint="default"/>
        <w:lang w:val="ru-RU" w:eastAsia="en-US" w:bidi="ar-SA"/>
      </w:rPr>
    </w:lvl>
    <w:lvl w:ilvl="5" w:tplc="9FC004A6">
      <w:numFmt w:val="bullet"/>
      <w:lvlText w:val="•"/>
      <w:lvlJc w:val="left"/>
      <w:pPr>
        <w:ind w:left="5289" w:hanging="233"/>
      </w:pPr>
      <w:rPr>
        <w:rFonts w:hint="default"/>
        <w:lang w:val="ru-RU" w:eastAsia="en-US" w:bidi="ar-SA"/>
      </w:rPr>
    </w:lvl>
    <w:lvl w:ilvl="6" w:tplc="A28A3370">
      <w:numFmt w:val="bullet"/>
      <w:lvlText w:val="•"/>
      <w:lvlJc w:val="left"/>
      <w:pPr>
        <w:ind w:left="6159" w:hanging="233"/>
      </w:pPr>
      <w:rPr>
        <w:rFonts w:hint="default"/>
        <w:lang w:val="ru-RU" w:eastAsia="en-US" w:bidi="ar-SA"/>
      </w:rPr>
    </w:lvl>
    <w:lvl w:ilvl="7" w:tplc="AC48B258">
      <w:numFmt w:val="bullet"/>
      <w:lvlText w:val="•"/>
      <w:lvlJc w:val="left"/>
      <w:pPr>
        <w:ind w:left="7029" w:hanging="233"/>
      </w:pPr>
      <w:rPr>
        <w:rFonts w:hint="default"/>
        <w:lang w:val="ru-RU" w:eastAsia="en-US" w:bidi="ar-SA"/>
      </w:rPr>
    </w:lvl>
    <w:lvl w:ilvl="8" w:tplc="566E43A4">
      <w:numFmt w:val="bullet"/>
      <w:lvlText w:val="•"/>
      <w:lvlJc w:val="left"/>
      <w:pPr>
        <w:ind w:left="7899" w:hanging="233"/>
      </w:pPr>
      <w:rPr>
        <w:rFonts w:hint="default"/>
        <w:lang w:val="ru-RU" w:eastAsia="en-US" w:bidi="ar-SA"/>
      </w:rPr>
    </w:lvl>
  </w:abstractNum>
  <w:num w:numId="1" w16cid:durableId="929193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3C3"/>
    <w:rsid w:val="00331935"/>
    <w:rsid w:val="004F2309"/>
    <w:rsid w:val="004F6557"/>
    <w:rsid w:val="005D33C3"/>
    <w:rsid w:val="00703D76"/>
    <w:rsid w:val="007B291A"/>
    <w:rsid w:val="008F0660"/>
    <w:rsid w:val="00B257D4"/>
    <w:rsid w:val="00BC175E"/>
    <w:rsid w:val="00D013AE"/>
    <w:rsid w:val="00E0086F"/>
    <w:rsid w:val="00EB3633"/>
    <w:rsid w:val="00F81AE2"/>
    <w:rsid w:val="00FC4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EF64E2"/>
  <w15:chartTrackingRefBased/>
  <w15:docId w15:val="{403FABEC-BF09-414C-8F5C-CB558F988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D33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33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33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33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33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33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33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33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33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33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33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33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33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33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33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33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33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33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33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33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33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33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33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33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5D33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33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33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33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33C3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5D33C3"/>
    <w:pPr>
      <w:widowControl w:val="0"/>
      <w:autoSpaceDE w:val="0"/>
      <w:autoSpaceDN w:val="0"/>
      <w:spacing w:before="58" w:after="0" w:line="240" w:lineRule="auto"/>
      <w:ind w:left="143" w:firstLine="566"/>
      <w:jc w:val="both"/>
    </w:pPr>
    <w:rPr>
      <w:rFonts w:ascii="Microsoft Sans Serif" w:eastAsia="Microsoft Sans Serif" w:hAnsi="Microsoft Sans Serif" w:cs="Microsoft Sans Serif"/>
      <w:kern w:val="0"/>
      <w:sz w:val="20"/>
      <w:szCs w:val="20"/>
      <w:lang w:val="ru-RU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5D33C3"/>
    <w:rPr>
      <w:rFonts w:ascii="Microsoft Sans Serif" w:eastAsia="Microsoft Sans Serif" w:hAnsi="Microsoft Sans Serif" w:cs="Microsoft Sans Serif"/>
      <w:kern w:val="0"/>
      <w:sz w:val="20"/>
      <w:szCs w:val="20"/>
      <w:lang w:val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Ilyas Chelokenov</dc:creator>
  <cp:keywords/>
  <dc:description/>
  <cp:lastModifiedBy>Ilyas Chelokenov</cp:lastModifiedBy>
  <cp:revision>5</cp:revision>
  <dcterms:created xsi:type="dcterms:W3CDTF">2026-04-10T03:34:00Z</dcterms:created>
  <dcterms:modified xsi:type="dcterms:W3CDTF">2026-04-13T06:01:00Z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2026-04-10T03:36:09Z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3c868954-b1a0-43f4-b47e-e0f5a4575cd3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